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964C9">
      <w:pPr>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New Client: Yes [   ] Returning Client [   ]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Tax Information</w:t>
      </w:r>
      <w:r>
        <w:rPr>
          <w:rFonts w:ascii="Times New Roman" w:eastAsia="Times New Roman" w:hAnsi="Times New Roman" w:cs="Times New Roman"/>
          <w:b/>
          <w:color w:val="000000"/>
          <w:sz w:val="24"/>
          <w:szCs w:val="24"/>
        </w:rPr>
        <w:tab/>
        <w:t>Tax Year    _2020 or ______</w:t>
      </w:r>
    </w:p>
    <w:p w:rsidR="00000000" w:rsidRDefault="008964C9">
      <w:pPr>
        <w:spacing w:after="0" w:line="240" w:lineRule="auto"/>
        <w:rPr>
          <w:rFonts w:ascii="Times New Roman" w:eastAsia="Times New Roman" w:hAnsi="Times New Roman" w:cs="Times New Roman"/>
          <w:b/>
          <w:color w:val="000000"/>
          <w:sz w:val="24"/>
          <w:szCs w:val="24"/>
        </w:rPr>
      </w:pPr>
    </w:p>
    <w:p w:rsidR="00000000" w:rsidRDefault="00896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Referred by _____________________</w:t>
      </w:r>
      <w:proofErr w:type="gramStart"/>
      <w:r>
        <w:rPr>
          <w:rFonts w:ascii="Times New Roman" w:eastAsia="Times New Roman" w:hAnsi="Times New Roman" w:cs="Times New Roman"/>
          <w:b/>
          <w:color w:val="000000"/>
          <w:sz w:val="24"/>
          <w:szCs w:val="24"/>
        </w:rPr>
        <w:t>_(</w:t>
      </w:r>
      <w:proofErr w:type="gramEnd"/>
      <w:r>
        <w:rPr>
          <w:rFonts w:ascii="Times New Roman" w:eastAsia="Times New Roman" w:hAnsi="Times New Roman" w:cs="Times New Roman"/>
          <w:b/>
          <w:color w:val="000000"/>
          <w:sz w:val="24"/>
          <w:szCs w:val="24"/>
        </w:rPr>
        <w:t>If applicable)      Canadian Citizen        Y/N</w:t>
      </w:r>
    </w:p>
    <w:p w:rsidR="00000000" w:rsidRDefault="00896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 Do you have Proper</w:t>
      </w:r>
      <w:r>
        <w:rPr>
          <w:rFonts w:ascii="Times New Roman" w:eastAsia="Times New Roman" w:hAnsi="Times New Roman" w:cs="Times New Roman"/>
          <w:b/>
          <w:color w:val="000000"/>
          <w:sz w:val="24"/>
          <w:szCs w:val="24"/>
        </w:rPr>
        <w:t>ty (Outside Canada) Valued at over $100,000 Y/N</w:t>
      </w:r>
    </w:p>
    <w:p w:rsidR="00000000" w:rsidRDefault="00896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 Did you sell a property in the tax year?       Y/N</w:t>
      </w:r>
    </w:p>
    <w:p w:rsidR="00000000" w:rsidRDefault="008964C9">
      <w:pPr>
        <w:spacing w:after="0" w:line="240" w:lineRule="auto"/>
        <w:rPr>
          <w:rFonts w:ascii="Times New Roman" w:eastAsia="Times New Roman" w:hAnsi="Times New Roman" w:cs="Times New Roman"/>
          <w:color w:val="000000"/>
        </w:rPr>
      </w:pPr>
      <w:bookmarkStart w:id="0" w:name="_GoBack"/>
      <w:bookmarkEnd w:id="0"/>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Name                                                 Last Name</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Date of Birth (Spell Month)</w:t>
      </w:r>
    </w:p>
    <w:p w:rsidR="00000000" w:rsidRDefault="008964C9">
      <w:pPr>
        <w:spacing w:after="0" w:line="240" w:lineRule="auto"/>
        <w:ind w:left="3600" w:firstLine="720"/>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SIN ________-_________-__________</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highlight w:val="yellow"/>
        </w:rPr>
        <w:t xml:space="preserve">Did this Taxpayer Receive CERB or CRB in 2020 </w:t>
      </w:r>
      <w:r>
        <w:rPr>
          <w:rFonts w:ascii="Times New Roman" w:eastAsia="Times New Roman" w:hAnsi="Times New Roman" w:cs="Times New Roman"/>
          <w:b/>
          <w:color w:val="000000"/>
          <w:highlight w:val="yellow"/>
        </w:rPr>
        <w:tab/>
        <w:t xml:space="preserve">[  </w:t>
      </w:r>
      <w:proofErr w:type="gramStart"/>
      <w:r>
        <w:rPr>
          <w:rFonts w:ascii="Times New Roman" w:eastAsia="Times New Roman" w:hAnsi="Times New Roman" w:cs="Times New Roman"/>
          <w:b/>
          <w:color w:val="000000"/>
          <w:highlight w:val="yellow"/>
        </w:rPr>
        <w:t>]  Yes</w:t>
      </w:r>
      <w:proofErr w:type="gramEnd"/>
      <w:r>
        <w:rPr>
          <w:rFonts w:ascii="Times New Roman" w:eastAsia="Times New Roman" w:hAnsi="Times New Roman" w:cs="Times New Roman"/>
          <w:b/>
          <w:color w:val="000000"/>
          <w:highlight w:val="yellow"/>
        </w:rPr>
        <w:t xml:space="preserve"> [  ] No</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Address 1</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Apt/Unit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City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Province</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2                                                                 </w:t>
      </w:r>
      <w:r>
        <w:rPr>
          <w:rFonts w:ascii="Times New Roman" w:eastAsia="Times New Roman" w:hAnsi="Times New Roman" w:cs="Times New Roman"/>
          <w:color w:val="000000"/>
        </w:rPr>
        <w:t xml:space="preserve">     Postal Code</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Phone Number: (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this tax payer how many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T4 slips [    </w:t>
      </w:r>
      <w:proofErr w:type="gramStart"/>
      <w:r>
        <w:rPr>
          <w:rFonts w:ascii="Times New Roman" w:eastAsia="Times New Roman" w:hAnsi="Times New Roman" w:cs="Times New Roman"/>
          <w:color w:val="000000"/>
        </w:rPr>
        <w:t>]  T4A</w:t>
      </w:r>
      <w:proofErr w:type="gramEnd"/>
      <w:r>
        <w:rPr>
          <w:rFonts w:ascii="Times New Roman" w:eastAsia="Times New Roman" w:hAnsi="Times New Roman" w:cs="Times New Roman"/>
          <w:color w:val="000000"/>
        </w:rPr>
        <w:t xml:space="preserve"> slips [    ]   T5 slips  [    ]  T3 slips [    ]  RRSP Receipts [    ] T5008 [    ]  T4(P)  [    ]    T4(OAS) [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are attached</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include your l</w:t>
      </w:r>
      <w:r>
        <w:rPr>
          <w:rFonts w:ascii="Times New Roman" w:eastAsia="Times New Roman" w:hAnsi="Times New Roman" w:cs="Times New Roman"/>
          <w:color w:val="000000"/>
        </w:rPr>
        <w:t>ast Notice of Assessment [  ] (New Clients Only)</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Notes: Please list any other forms</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Province on December 31 - Same as address [  ] or</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Married [  ]</w:t>
      </w:r>
      <w:r>
        <w:rPr>
          <w:rFonts w:ascii="Times New Roman" w:eastAsia="Times New Roman" w:hAnsi="Times New Roman" w:cs="Times New Roman"/>
          <w:color w:val="000000"/>
        </w:rPr>
        <w:tab/>
        <w:t xml:space="preserve"> Common law [  ]</w:t>
      </w:r>
      <w:r>
        <w:rPr>
          <w:rFonts w:ascii="Times New Roman" w:eastAsia="Times New Roman" w:hAnsi="Times New Roman" w:cs="Times New Roman"/>
          <w:color w:val="000000"/>
        </w:rPr>
        <w:tab/>
        <w:t xml:space="preserve"> Widowed [  ]</w:t>
      </w:r>
      <w:r>
        <w:rPr>
          <w:rFonts w:ascii="Times New Roman" w:eastAsia="Times New Roman" w:hAnsi="Times New Roman" w:cs="Times New Roman"/>
          <w:color w:val="000000"/>
        </w:rPr>
        <w:tab/>
        <w:t xml:space="preserve"> Divorced [  ] </w:t>
      </w:r>
      <w:r>
        <w:rPr>
          <w:rFonts w:ascii="Times New Roman" w:eastAsia="Times New Roman" w:hAnsi="Times New Roman" w:cs="Times New Roman"/>
          <w:color w:val="000000"/>
        </w:rPr>
        <w:tab/>
        <w:t xml:space="preserve">Separated [  ] </w:t>
      </w:r>
      <w:r>
        <w:rPr>
          <w:rFonts w:ascii="Times New Roman" w:eastAsia="Times New Roman" w:hAnsi="Times New Roman" w:cs="Times New Roman"/>
          <w:color w:val="000000"/>
        </w:rPr>
        <w:tab/>
        <w:t xml:space="preserve">Single [  ] on Dec 31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your status changed in the tax year give date and prior status: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Month                Day                      Last years status</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u w:val="single"/>
        </w:rPr>
        <w:t>Spouse’s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First Name                                                          Last Name                                      </w:t>
      </w:r>
      <w:r>
        <w:rPr>
          <w:rFonts w:ascii="Times New Roman" w:eastAsia="Times New Roman" w:hAnsi="Times New Roman" w:cs="Times New Roman"/>
          <w:color w:val="000000"/>
        </w:rPr>
        <w:t>Date of Birth (Spell Month)</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Address is the Same as above [  ] or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highlight w:val="yellow"/>
        </w:rPr>
        <w:t xml:space="preserve">Did this Taxpayer Receive CERB or CRB in 2020    [  </w:t>
      </w:r>
      <w:proofErr w:type="gramStart"/>
      <w:r>
        <w:rPr>
          <w:rFonts w:ascii="Times New Roman" w:eastAsia="Times New Roman" w:hAnsi="Times New Roman" w:cs="Times New Roman"/>
          <w:b/>
          <w:color w:val="000000"/>
          <w:highlight w:val="yellow"/>
        </w:rPr>
        <w:t>]  Yes</w:t>
      </w:r>
      <w:proofErr w:type="gramEnd"/>
      <w:r>
        <w:rPr>
          <w:rFonts w:ascii="Times New Roman" w:eastAsia="Times New Roman" w:hAnsi="Times New Roman" w:cs="Times New Roman"/>
          <w:b/>
          <w:color w:val="000000"/>
          <w:highlight w:val="yellow"/>
        </w:rPr>
        <w:t xml:space="preserve"> [  ] No</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this tax payer how may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T4 slips [  </w:t>
      </w:r>
      <w:proofErr w:type="gramStart"/>
      <w:r>
        <w:rPr>
          <w:rFonts w:ascii="Times New Roman" w:eastAsia="Times New Roman" w:hAnsi="Times New Roman" w:cs="Times New Roman"/>
          <w:color w:val="000000"/>
        </w:rPr>
        <w:t>]  T4A</w:t>
      </w:r>
      <w:proofErr w:type="gramEnd"/>
      <w:r>
        <w:rPr>
          <w:rFonts w:ascii="Times New Roman" w:eastAsia="Times New Roman" w:hAnsi="Times New Roman" w:cs="Times New Roman"/>
          <w:color w:val="000000"/>
        </w:rPr>
        <w:t xml:space="preserve"> slips [  ]   T5 slips  [  ]  T3 slips [  ]  RRSP Receipts [  ]  T5008 </w:t>
      </w:r>
      <w:r>
        <w:rPr>
          <w:rFonts w:ascii="Times New Roman" w:eastAsia="Times New Roman" w:hAnsi="Times New Roman" w:cs="Times New Roman"/>
          <w:color w:val="000000"/>
        </w:rPr>
        <w:t>[  ] are attached</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Notes: Please list any other forms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u w:val="single"/>
        </w:rPr>
        <w:t>Dependant Information:</w:t>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Name</w:t>
      </w:r>
      <w:r>
        <w:rPr>
          <w:rFonts w:ascii="Times New Roman" w:eastAsia="Times New Roman" w:hAnsi="Times New Roman" w:cs="Times New Roman"/>
          <w:color w:val="000000"/>
        </w:rPr>
        <w:tab/>
        <w:t>Last Name</w:t>
      </w:r>
      <w:r>
        <w:rPr>
          <w:rFonts w:ascii="Times New Roman" w:eastAsia="Times New Roman" w:hAnsi="Times New Roman" w:cs="Times New Roman"/>
          <w:color w:val="000000"/>
        </w:rPr>
        <w:tab/>
        <w:t>Date of Birth</w:t>
      </w:r>
      <w:r>
        <w:rPr>
          <w:rFonts w:ascii="Times New Roman" w:eastAsia="Times New Roman" w:hAnsi="Times New Roman" w:cs="Times New Roman"/>
          <w:color w:val="000000"/>
        </w:rPr>
        <w:tab/>
      </w:r>
      <w:r>
        <w:rPr>
          <w:rFonts w:ascii="Times New Roman" w:eastAsia="Times New Roman" w:hAnsi="Times New Roman" w:cs="Times New Roman"/>
          <w:color w:val="000000"/>
        </w:rPr>
        <w:tab/>
        <w:t>Relationship</w:t>
      </w:r>
      <w:r>
        <w:rPr>
          <w:rFonts w:ascii="Times New Roman" w:eastAsia="Times New Roman" w:hAnsi="Times New Roman" w:cs="Times New Roman"/>
          <w:color w:val="000000"/>
        </w:rPr>
        <w:tab/>
        <w:t>Income</w:t>
      </w:r>
      <w:r>
        <w:rPr>
          <w:rFonts w:ascii="Times New Roman" w:eastAsia="Times New Roman" w:hAnsi="Times New Roman" w:cs="Times New Roman"/>
          <w:color w:val="000000"/>
        </w:rPr>
        <w:tab/>
      </w:r>
      <w:r>
        <w:rPr>
          <w:rFonts w:ascii="Times New Roman" w:eastAsia="Times New Roman" w:hAnsi="Times New Roman" w:cs="Times New Roman"/>
          <w:color w:val="000000"/>
        </w:rPr>
        <w:tab/>
        <w:t>SIN</w:t>
      </w:r>
      <w:r>
        <w:rPr>
          <w:rFonts w:ascii="Times New Roman" w:eastAsia="Times New Roman" w:hAnsi="Times New Roman" w:cs="Times New Roman"/>
          <w:color w:val="000000"/>
        </w:rPr>
        <w:tab/>
        <w:t>T4</w:t>
      </w:r>
      <w:r>
        <w:rPr>
          <w:rFonts w:ascii="Times New Roman" w:eastAsia="Times New Roman" w:hAnsi="Times New Roman" w:cs="Times New Roman"/>
          <w:color w:val="000000"/>
        </w:rPr>
        <w:tab/>
        <w:t>Disability</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 xml:space="preserve">Page 1 of 5 </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Child Care:</w:t>
      </w:r>
      <w:r>
        <w:rPr>
          <w:rFonts w:ascii="Times New Roman" w:eastAsia="Times New Roman" w:hAnsi="Times New Roman" w:cs="Times New Roman"/>
          <w:color w:val="000000"/>
        </w:rPr>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Child Name</w:t>
      </w:r>
      <w:r>
        <w:rPr>
          <w:rFonts w:ascii="Times New Roman" w:eastAsia="Times New Roman" w:hAnsi="Times New Roman" w:cs="Times New Roman"/>
          <w:color w:val="000000"/>
        </w:rPr>
        <w:tab/>
      </w:r>
      <w:r>
        <w:rPr>
          <w:rFonts w:ascii="Times New Roman" w:eastAsia="Times New Roman" w:hAnsi="Times New Roman" w:cs="Times New Roman"/>
          <w:color w:val="000000"/>
        </w:rPr>
        <w:tab/>
        <w:t>Paid to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Amount</w:t>
      </w:r>
      <w:r>
        <w:rPr>
          <w:rFonts w:ascii="Times New Roman" w:eastAsia="Times New Roman" w:hAnsi="Times New Roman" w:cs="Times New Roman"/>
          <w:color w:val="000000"/>
        </w:rPr>
        <w:tab/>
      </w:r>
      <w:r>
        <w:rPr>
          <w:rFonts w:ascii="Times New Roman" w:eastAsia="Times New Roman" w:hAnsi="Times New Roman" w:cs="Times New Roman"/>
          <w:color w:val="000000"/>
        </w:rPr>
        <w:tab/>
        <w:t>SIN if Individ</w:t>
      </w:r>
      <w:r>
        <w:rPr>
          <w:rFonts w:ascii="Times New Roman" w:eastAsia="Times New Roman" w:hAnsi="Times New Roman" w:cs="Times New Roman"/>
          <w:color w:val="000000"/>
        </w:rPr>
        <w:t>ual</w:t>
      </w:r>
      <w:r>
        <w:rPr>
          <w:rFonts w:ascii="Times New Roman" w:eastAsia="Times New Roman" w:hAnsi="Times New Roman" w:cs="Times New Roman"/>
          <w:color w:val="000000"/>
        </w:rPr>
        <w:tab/>
        <w:t># of weeks if camp</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PROVINCIAL TAX CREDITS: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List address with postal code (if you lived at one then one address in tax year): (# of months at each location)</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Amount paid (indicate Rent or Tax)</w:t>
      </w:r>
      <w:r>
        <w:rPr>
          <w:rFonts w:ascii="Times New Roman" w:eastAsia="Times New Roman" w:hAnsi="Times New Roman" w:cs="Times New Roman"/>
          <w:color w:val="000000"/>
        </w:rPr>
        <w:tab/>
        <w:t xml:space="preserve">Whom it was paid:    </w:t>
      </w:r>
      <w:r>
        <w:rPr>
          <w:rFonts w:ascii="Times New Roman" w:eastAsia="Times New Roman" w:hAnsi="Times New Roman" w:cs="Times New Roman"/>
          <w:color w:val="000000"/>
        </w:rPr>
        <w:t>if tax property Roll # from Property tax bill:</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If you have rental income please let me know and I will forward you an additional information form.</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Any other information related to Income Tax: (if you’re not sure please ask!)</w:t>
      </w:r>
    </w:p>
    <w:p w:rsidR="00000000" w:rsidRDefault="008964C9">
      <w:pPr>
        <w:spacing w:after="0" w:line="240" w:lineRule="auto"/>
        <w:rPr>
          <w:rFonts w:ascii="Times New Roman" w:eastAsia="Times New Roman" w:hAnsi="Times New Roman" w:cs="Times New Roman"/>
          <w:color w:val="000000"/>
          <w:highlight w:val="yellow"/>
        </w:rPr>
      </w:pPr>
    </w:p>
    <w:p w:rsidR="00000000" w:rsidRDefault="008964C9">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Court Ordered Support (</w:t>
      </w:r>
      <w:r>
        <w:rPr>
          <w:rFonts w:ascii="Times New Roman" w:eastAsia="Times New Roman" w:hAnsi="Times New Roman" w:cs="Times New Roman"/>
          <w:b/>
          <w:color w:val="000000"/>
          <w:u w:val="single"/>
        </w:rPr>
        <w:t>Child/Spousal):</w:t>
      </w:r>
    </w:p>
    <w:p w:rsidR="00000000" w:rsidRDefault="008964C9">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Total Amount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Non-Deductible Amount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Deductible Amount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Paid To / Or   Received From</w:t>
      </w:r>
      <w:r>
        <w:rPr>
          <w:rFonts w:ascii="Times New Roman" w:eastAsia="Times New Roman" w:hAnsi="Times New Roman" w:cs="Times New Roman"/>
          <w:color w:val="000000"/>
        </w:rPr>
        <w:tab/>
      </w:r>
      <w:r>
        <w:rPr>
          <w:rFonts w:ascii="Times New Roman" w:eastAsia="Times New Roman" w:hAnsi="Times New Roman" w:cs="Times New Roman"/>
          <w:color w:val="000000"/>
        </w:rPr>
        <w:tab/>
        <w:t>SIN</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u w:val="single"/>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STUDENTS:</w:t>
      </w:r>
      <w:r>
        <w:rPr>
          <w:rFonts w:ascii="Times New Roman" w:eastAsia="Times New Roman" w:hAnsi="Times New Roman" w:cs="Times New Roman"/>
          <w:color w:val="000000"/>
        </w:rPr>
        <w:t xml:space="preserve"> T2202A or TL11, if you are not sure ASK please!</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Business Information:</w:t>
      </w:r>
    </w:p>
    <w:p w:rsidR="00000000" w:rsidRDefault="008964C9">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u w:val="single"/>
        </w:rPr>
        <w:t>Use separate sheet for each business (Not Corporatio</w:t>
      </w:r>
      <w:r>
        <w:rPr>
          <w:rFonts w:ascii="Times New Roman" w:eastAsia="Times New Roman" w:hAnsi="Times New Roman" w:cs="Times New Roman"/>
          <w:b/>
          <w:color w:val="000000"/>
          <w:u w:val="single"/>
        </w:rPr>
        <w:t>n)</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NumType w:start="1"/>
          <w:cols w:space="708"/>
          <w:docGrid w:linePitch="360"/>
        </w:sect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Business Name:</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First Year Date Started:</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Same as above [  ] or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have an HST/GST number? Y [  </w:t>
      </w:r>
      <w:proofErr w:type="gramStart"/>
      <w:r>
        <w:rPr>
          <w:rFonts w:ascii="Times New Roman" w:eastAsia="Times New Roman" w:hAnsi="Times New Roman" w:cs="Times New Roman"/>
          <w:color w:val="000000"/>
        </w:rPr>
        <w:t>]  N</w:t>
      </w:r>
      <w:proofErr w:type="gramEnd"/>
      <w:r>
        <w:rPr>
          <w:rFonts w:ascii="Times New Roman" w:eastAsia="Times New Roman" w:hAnsi="Times New Roman" w:cs="Times New Roman"/>
          <w:color w:val="000000"/>
        </w:rPr>
        <w:t xml:space="preserve"> [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Yes:  List HST/GST Number _________________</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Province of operation:</w:t>
      </w:r>
      <w:r>
        <w:rPr>
          <w:rFonts w:ascii="Times New Roman" w:eastAsia="Times New Roman" w:hAnsi="Times New Roman" w:cs="Times New Roman"/>
          <w:color w:val="000000"/>
        </w:rPr>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same </w:t>
      </w:r>
      <w:r>
        <w:rPr>
          <w:rFonts w:ascii="Times New Roman" w:eastAsia="Times New Roman" w:hAnsi="Times New Roman" w:cs="Times New Roman"/>
          <w:color w:val="000000"/>
        </w:rPr>
        <w:t>as home address or 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 Activity/Product: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Web site address(s)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Page 2 of 5</w:t>
      </w:r>
      <w:r>
        <w:rPr>
          <w:rFonts w:ascii="Times New Roman" w:eastAsia="Times New Roman" w:hAnsi="Times New Roman" w:cs="Times New Roman"/>
          <w:b/>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 Marketing [  ] name of Brand:</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Partners in the Business:</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 year Filing for this business [  ] Yes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 No (Please provide the T2125 for last yea</w:t>
      </w:r>
      <w:r>
        <w:rPr>
          <w:rFonts w:ascii="Times New Roman" w:eastAsia="Times New Roman" w:hAnsi="Times New Roman" w:cs="Times New Roman"/>
          <w:color w:val="000000"/>
        </w:rPr>
        <w:t>r)</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Last year in business [  ] yes   [  ] no</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this your only business [  ] Yes [  ] No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yes please provide a separate sheet for each business</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Sales or commissions included on T4A [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Sales including GST/HST</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HST/GST included above</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Inventory </w:t>
      </w:r>
      <w:r>
        <w:rPr>
          <w:rFonts w:ascii="Times New Roman" w:eastAsia="Times New Roman" w:hAnsi="Times New Roman" w:cs="Times New Roman"/>
          <w:b/>
          <w:color w:val="000000"/>
        </w:rPr>
        <w:t>at end of last year (For Resale</w:t>
      </w:r>
      <w:proofErr w:type="gramStart"/>
      <w:r>
        <w:rPr>
          <w:rFonts w:ascii="Times New Roman" w:eastAsia="Times New Roman" w:hAnsi="Times New Roman" w:cs="Times New Roman"/>
          <w:b/>
          <w:color w:val="000000"/>
        </w:rPr>
        <w:t>)$</w:t>
      </w:r>
      <w:proofErr w:type="gramEnd"/>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Purchased Inventory (For Resale)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Auto Ship (If Product)</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Labour/Contractors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Shipping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Inventory at Year </w:t>
      </w:r>
      <w:proofErr w:type="gramStart"/>
      <w:r>
        <w:rPr>
          <w:rFonts w:ascii="Times New Roman" w:eastAsia="Times New Roman" w:hAnsi="Times New Roman" w:cs="Times New Roman"/>
          <w:b/>
          <w:color w:val="000000"/>
        </w:rPr>
        <w:t>End  (</w:t>
      </w:r>
      <w:proofErr w:type="gramEnd"/>
      <w:r>
        <w:rPr>
          <w:rFonts w:ascii="Times New Roman" w:eastAsia="Times New Roman" w:hAnsi="Times New Roman" w:cs="Times New Roman"/>
          <w:b/>
          <w:color w:val="000000"/>
        </w:rPr>
        <w:t xml:space="preserve">For Resale)$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Advertising and Promotional </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Business Cards, printed materials,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gift card</w:t>
      </w:r>
      <w:r>
        <w:rPr>
          <w:rFonts w:ascii="Times New Roman" w:eastAsia="Times New Roman" w:hAnsi="Times New Roman" w:cs="Times New Roman"/>
          <w:color w:val="000000"/>
        </w:rPr>
        <w:t>s, gifts, trade shows etc.)</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Meals and entertainment</w:t>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Bad Debts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Insurance for Business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Interest and Bank fees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Business Tax, fees, Licences, dues, </w:t>
      </w:r>
      <w:r>
        <w:rPr>
          <w:rFonts w:ascii="Times New Roman" w:eastAsia="Times New Roman" w:hAnsi="Times New Roman" w:cs="Times New Roman"/>
          <w:b/>
          <w:color w:val="000000"/>
        </w:rPr>
        <w:t>renewals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IA,</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memberships and subscriptions</w:t>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expenses (paper, printer, ink, desk, p</w:t>
      </w:r>
      <w:r>
        <w:rPr>
          <w:rFonts w:ascii="Times New Roman" w:eastAsia="Times New Roman" w:hAnsi="Times New Roman" w:cs="Times New Roman"/>
          <w:color w:val="000000"/>
        </w:rPr>
        <w:t>ens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File folders etc.)</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Supplies for the business</w:t>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Legal, accounting and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professional fees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Management fees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Salaries, wages, and benefits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including</w:t>
      </w:r>
      <w:proofErr w:type="gramEnd"/>
      <w:r>
        <w:rPr>
          <w:rFonts w:ascii="Times New Roman" w:eastAsia="Times New Roman" w:hAnsi="Times New Roman" w:cs="Times New Roman"/>
          <w:color w:val="000000"/>
        </w:rPr>
        <w:t xml:space="preserve"> employers expense)</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Property tax </w:t>
      </w:r>
      <w:r>
        <w:rPr>
          <w:rFonts w:ascii="Times New Roman" w:eastAsia="Times New Roman" w:hAnsi="Times New Roman" w:cs="Times New Roman"/>
          <w:color w:val="000000"/>
          <w:sz w:val="16"/>
          <w:szCs w:val="16"/>
        </w:rPr>
        <w:t>(Business Property)</w:t>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Travel Expenses for Business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Transportation fees/tickets,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accommodations, Travel Meals ONLY, miscellaneous fees, Baggage Fees)  </w:t>
      </w:r>
      <w:r>
        <w:rPr>
          <w:rFonts w:ascii="Times New Roman" w:eastAsia="Times New Roman" w:hAnsi="Times New Roman" w:cs="Times New Roman"/>
          <w:b/>
          <w:color w:val="000000"/>
        </w:rPr>
        <w:t xml:space="preserve">                 </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If you are not sure Ask me</w:t>
      </w:r>
      <w:r>
        <w:rPr>
          <w:rFonts w:ascii="Times New Roman" w:eastAsia="Times New Roman" w:hAnsi="Times New Roman" w:cs="Times New Roman"/>
          <w:b/>
          <w:color w:val="000000"/>
        </w:rPr>
        <w:t xml:space="preserve">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Telephone, Cell phone, internet</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Business </w:t>
      </w:r>
      <w:r>
        <w:rPr>
          <w:rFonts w:ascii="Times New Roman" w:eastAsia="Times New Roman" w:hAnsi="Times New Roman" w:cs="Times New Roman"/>
          <w:color w:val="000000"/>
        </w:rPr>
        <w:t>location Utilities</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Delivery, freight costs</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list:</w:t>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 you use a portion of your home or </w:t>
      </w:r>
      <w:proofErr w:type="gramStart"/>
      <w:r>
        <w:rPr>
          <w:rFonts w:ascii="Times New Roman" w:eastAsia="Times New Roman" w:hAnsi="Times New Roman" w:cs="Times New Roman"/>
          <w:b/>
          <w:color w:val="000000"/>
        </w:rPr>
        <w:t>apartment</w:t>
      </w:r>
      <w:proofErr w:type="gramEnd"/>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for business? Y  N</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Yes: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many rooms or square feet is your home</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How much of that space is dedicated to business</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Totals (100%) for the year</w:t>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Hydro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Heating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Insurance</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Maintenance &amp; Repairs</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Renovations &amp; Additions$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Mortgage Interest</w:t>
      </w:r>
      <w:r>
        <w:rPr>
          <w:rFonts w:ascii="Times New Roman" w:eastAsia="Times New Roman" w:hAnsi="Times New Roman" w:cs="Times New Roman"/>
          <w:color w:val="000000"/>
        </w:rPr>
        <w:tab/>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Property Tax</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Rent Paid</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Parking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Water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Condo Fees</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Other (Please List)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sectPr w:rsidR="00000000">
          <w:type w:val="continuous"/>
          <w:pgSz w:w="12240" w:h="15840"/>
          <w:pgMar w:top="720" w:right="720" w:bottom="720" w:left="720" w:header="708" w:footer="708" w:gutter="0"/>
          <w:cols w:num="2" w:space="720" w:equalWidth="0">
            <w:col w:w="5046" w:space="708"/>
            <w:col w:w="5046"/>
          </w:cols>
        </w:sect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ind w:left="2880"/>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Page 3 of 5</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 you use your car for business? Y  N</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Yes: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many TOTAL Km driven in the year ___________</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How many Km were for business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Very important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__________________</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Vehicle Information:</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Make</w:t>
      </w:r>
      <w:r>
        <w:rPr>
          <w:rFonts w:ascii="Times New Roman" w:eastAsia="Times New Roman" w:hAnsi="Times New Roman" w:cs="Times New Roman"/>
          <w:color w:val="000000"/>
        </w:rPr>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Model:</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Year:</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Vehicle Information Continued…</w:t>
      </w:r>
      <w:r>
        <w:rPr>
          <w:rFonts w:ascii="Times New Roman" w:eastAsia="Times New Roman" w:hAnsi="Times New Roman" w:cs="Times New Roman"/>
          <w:color w:val="000000"/>
        </w:rPr>
        <w:t xml:space="preserve">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Totals (100%) for the year</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Fuel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Maintenance &amp; Repairs</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Auto Insurance</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Registration</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Parking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 Leased:</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Date leased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Lease </w:t>
      </w:r>
      <w:r>
        <w:rPr>
          <w:rFonts w:ascii="Times New Roman" w:eastAsia="Times New Roman" w:hAnsi="Times New Roman" w:cs="Times New Roman"/>
          <w:color w:val="000000"/>
        </w:rPr>
        <w:t>end date</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Total payments for the year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Manufacture List Price (MSRP)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 Owned:</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Purchase Date</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Purchase Price</w:t>
      </w:r>
      <w:r>
        <w:rPr>
          <w:rFonts w:ascii="Times New Roman" w:eastAsia="Times New Roman" w:hAnsi="Times New Roman" w:cs="Times New Roman"/>
          <w:color w:val="000000"/>
        </w:rPr>
        <w:tab/>
        <w: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Is the vehicle financed </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Loan start Date</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Loan End Date</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Interest Paid in the year $</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Business Assets</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major business item costing $500 or more</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Including any computer, Lap top and/or tablet etc.</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List items with</w:t>
      </w:r>
      <w:r>
        <w:rPr>
          <w:rFonts w:ascii="Times New Roman" w:eastAsia="Times New Roman" w:hAnsi="Times New Roman" w:cs="Times New Roman"/>
          <w:color w:val="000000"/>
        </w:rPr>
        <w:t>: Description</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Amount Paid</w:t>
      </w: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Date acquired</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may include assets you bring into the business</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note that all 5 pages of this form ar</w:t>
      </w:r>
      <w:r>
        <w:rPr>
          <w:rFonts w:ascii="Times New Roman" w:eastAsia="Times New Roman" w:hAnsi="Times New Roman" w:cs="Times New Roman"/>
          <w:color w:val="000000"/>
        </w:rPr>
        <w:t>e required to be completed, signed and returned to form part of your file.  For new clients we will forward you a T1013 form required before we can begin.  Once completed we will forward you a draft copy of your return and a T183 form to sign and return, o</w:t>
      </w:r>
      <w:r>
        <w:rPr>
          <w:rFonts w:ascii="Times New Roman" w:eastAsia="Times New Roman" w:hAnsi="Times New Roman" w:cs="Times New Roman"/>
          <w:color w:val="000000"/>
        </w:rPr>
        <w:t>nce you have reviewed your tax return. Once we receive the T183 signed and payment in full we will then file your tax return electronically with CRA.</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 have any concerns or questions during the year following completion of your tax return please feel</w:t>
      </w:r>
      <w:r>
        <w:rPr>
          <w:rFonts w:ascii="Times New Roman" w:eastAsia="Times New Roman" w:hAnsi="Times New Roman" w:cs="Times New Roman"/>
          <w:color w:val="000000"/>
        </w:rPr>
        <w:t xml:space="preserve"> free to contact our office for assistance.</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Anything else you can think of please list it</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highlight w:val="yellow"/>
        </w:rPr>
        <w:t>and we can discuss it.</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Additional Notes:</w:t>
      </w: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color w:val="000000"/>
        </w:rPr>
      </w:pPr>
    </w:p>
    <w:p w:rsidR="00000000" w:rsidRDefault="008964C9">
      <w:pPr>
        <w:spacing w:after="0" w:line="240" w:lineRule="auto"/>
        <w:ind w:left="2880" w:firstLine="720"/>
        <w:rPr>
          <w:rFonts w:ascii="Times New Roman" w:eastAsia="Times New Roman" w:hAnsi="Times New Roman" w:cs="Times New Roman"/>
          <w:b/>
          <w:i/>
          <w:color w:val="000000"/>
          <w:sz w:val="36"/>
          <w:szCs w:val="36"/>
          <w:u w:val="single"/>
        </w:rPr>
      </w:pPr>
      <w:r>
        <w:rPr>
          <w:rFonts w:ascii="Times New Roman" w:eastAsia="Times New Roman" w:hAnsi="Times New Roman" w:cs="Times New Roman"/>
          <w:b/>
          <w:color w:val="000000"/>
        </w:rPr>
        <w:t>Page 4 of 5</w:t>
      </w:r>
    </w:p>
    <w:p w:rsidR="00000000" w:rsidRDefault="008964C9">
      <w:pPr>
        <w:spacing w:after="0" w:line="240" w:lineRule="auto"/>
        <w:rPr>
          <w:rFonts w:ascii="Times New Roman" w:eastAsia="Times New Roman" w:hAnsi="Times New Roman" w:cs="Times New Roman"/>
          <w:b/>
          <w:i/>
          <w:color w:val="000000"/>
          <w:sz w:val="36"/>
          <w:szCs w:val="36"/>
          <w:u w:val="single"/>
        </w:rPr>
      </w:pPr>
      <w:r>
        <w:rPr>
          <w:rFonts w:ascii="Times New Roman" w:eastAsia="Times New Roman" w:hAnsi="Times New Roman" w:cs="Times New Roman"/>
          <w:b/>
          <w:i/>
          <w:color w:val="000000"/>
          <w:sz w:val="36"/>
          <w:szCs w:val="36"/>
          <w:u w:val="single"/>
        </w:rPr>
        <w:t>Taxpayer Responsibilities</w:t>
      </w:r>
    </w:p>
    <w:p w:rsidR="00000000" w:rsidRDefault="008964C9">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You MUST</w:t>
      </w:r>
      <w:r>
        <w:rPr>
          <w:rFonts w:ascii="Times New Roman" w:eastAsia="Times New Roman" w:hAnsi="Times New Roman" w:cs="Times New Roman"/>
          <w:color w:val="000000"/>
        </w:rPr>
        <w:t xml:space="preserve"> retain all receipts and </w:t>
      </w:r>
      <w:r>
        <w:rPr>
          <w:rFonts w:ascii="Times New Roman" w:eastAsia="Times New Roman" w:hAnsi="Times New Roman" w:cs="Times New Roman"/>
          <w:color w:val="000000"/>
        </w:rPr>
        <w:t>documentation for CRA review if necessary.</w:t>
      </w:r>
    </w:p>
    <w:p w:rsidR="00000000" w:rsidRDefault="008964C9">
      <w:pPr>
        <w:spacing w:after="0" w:line="240" w:lineRule="auto"/>
        <w:rPr>
          <w:rFonts w:ascii="Times New Roman" w:eastAsia="Times New Roman" w:hAnsi="Times New Roman" w:cs="Times New Roman"/>
          <w:color w:val="000000"/>
        </w:rPr>
      </w:pPr>
    </w:p>
    <w:p w:rsidR="00000000" w:rsidRDefault="008964C9">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documentation must be included in one email, including all 4 pages of this document signed, to Watterson Financial Solutions Inc. (WFSI). In order for your return to be completed accurately.</w:t>
      </w:r>
    </w:p>
    <w:p w:rsidR="00000000" w:rsidRDefault="008964C9">
      <w:pPr>
        <w:spacing w:after="0" w:line="240" w:lineRule="auto"/>
        <w:rPr>
          <w:rFonts w:ascii="Times New Roman" w:eastAsia="Times New Roman" w:hAnsi="Times New Roman" w:cs="Times New Roman"/>
          <w:color w:val="000000"/>
        </w:rPr>
      </w:pPr>
    </w:p>
    <w:p w:rsidR="00000000" w:rsidRDefault="008964C9">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CRA Form Num</w:t>
      </w:r>
      <w:r>
        <w:rPr>
          <w:rFonts w:ascii="Times New Roman" w:eastAsia="Times New Roman" w:hAnsi="Times New Roman" w:cs="Times New Roman"/>
          <w:color w:val="000000"/>
        </w:rPr>
        <w:t>ber T1013 (If not on file for a prior year) must be signed and returned to WFSI before the Income Tax and Benefit Return (T1G) can be submitted to CRA on your behalf.</w:t>
      </w:r>
    </w:p>
    <w:p w:rsidR="00000000" w:rsidRDefault="008964C9">
      <w:pPr>
        <w:spacing w:after="0" w:line="240" w:lineRule="auto"/>
        <w:rPr>
          <w:rFonts w:ascii="Times New Roman" w:eastAsia="Times New Roman" w:hAnsi="Times New Roman" w:cs="Times New Roman"/>
          <w:color w:val="000000"/>
        </w:rPr>
      </w:pPr>
    </w:p>
    <w:p w:rsidR="00000000" w:rsidRDefault="008964C9">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CRA Form Number T183 for each year being filed must be signed at Part D </w:t>
      </w:r>
      <w:r>
        <w:rPr>
          <w:rFonts w:ascii="Times New Roman" w:eastAsia="Times New Roman" w:hAnsi="Times New Roman" w:cs="Times New Roman"/>
          <w:color w:val="000000"/>
        </w:rPr>
        <w:t>and Part E then returned to WFSI before the Income Tax and Benefit Return (T1G) can be submitted to CRA on your behalf.</w:t>
      </w:r>
    </w:p>
    <w:p w:rsidR="00000000" w:rsidRDefault="008964C9">
      <w:pPr>
        <w:spacing w:after="0" w:line="240" w:lineRule="auto"/>
        <w:rPr>
          <w:rFonts w:ascii="Times New Roman" w:eastAsia="Times New Roman" w:hAnsi="Times New Roman" w:cs="Times New Roman"/>
          <w:color w:val="000000"/>
        </w:rPr>
      </w:pPr>
    </w:p>
    <w:p w:rsidR="00000000" w:rsidRDefault="008964C9">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Full payment must be received by our office before anything can be submitted to CRA in any form on your behalf.  Past due accounts will</w:t>
      </w:r>
      <w:r>
        <w:rPr>
          <w:rFonts w:ascii="Times New Roman" w:eastAsia="Times New Roman" w:hAnsi="Times New Roman" w:cs="Times New Roman"/>
          <w:color w:val="000000"/>
        </w:rPr>
        <w:t xml:space="preserve"> be subject a late fee of $55 plus HST at 31 days past due plus 18% annual service charge.</w:t>
      </w:r>
    </w:p>
    <w:p w:rsidR="00000000" w:rsidRDefault="008964C9">
      <w:pPr>
        <w:spacing w:after="0" w:line="240" w:lineRule="auto"/>
        <w:rPr>
          <w:rFonts w:ascii="Times New Roman" w:eastAsia="Times New Roman" w:hAnsi="Times New Roman" w:cs="Times New Roman"/>
          <w:color w:val="000000"/>
        </w:rPr>
      </w:pPr>
    </w:p>
    <w:p w:rsidR="00000000" w:rsidRDefault="00896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 information provided is full and complete to the best of my knowledge.</w:t>
      </w:r>
    </w:p>
    <w:p w:rsidR="00000000" w:rsidRDefault="008964C9">
      <w:pPr>
        <w:spacing w:after="0" w:line="240" w:lineRule="auto"/>
        <w:rPr>
          <w:rFonts w:ascii="Times New Roman" w:eastAsia="Times New Roman" w:hAnsi="Times New Roman" w:cs="Times New Roman"/>
          <w:b/>
          <w:color w:val="000000"/>
          <w:sz w:val="24"/>
          <w:szCs w:val="24"/>
        </w:rPr>
      </w:pPr>
    </w:p>
    <w:p w:rsidR="00000000" w:rsidRDefault="00896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I am claiming business expenses I</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understand and hereby certify that I am active in my business and working towards a profit and long- term financial gain.</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Sign…………………………………Date</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Name _____________________________________</w:t>
      </w: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Spouse:</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Sign…………………………………Date</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Name ______________________________</w:t>
      </w:r>
      <w:r>
        <w:rPr>
          <w:rFonts w:ascii="Times New Roman" w:eastAsia="Times New Roman" w:hAnsi="Times New Roman" w:cs="Times New Roman"/>
          <w:b/>
          <w:color w:val="000000"/>
        </w:rPr>
        <w:t>_______</w:t>
      </w:r>
    </w:p>
    <w:p w:rsidR="00000000" w:rsidRDefault="00896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of service:</w:t>
      </w:r>
    </w:p>
    <w:p w:rsidR="00000000" w:rsidRDefault="008964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 Price quotations subject to adjustment after all information has been received, changes in information may require additional charges. All applicable taxes are extra. Price includes assistance and advice for following year. Past </w:t>
      </w:r>
      <w:r>
        <w:rPr>
          <w:rFonts w:ascii="Times New Roman" w:eastAsia="Times New Roman" w:hAnsi="Times New Roman" w:cs="Times New Roman"/>
          <w:i/>
          <w:color w:val="000000"/>
        </w:rPr>
        <w:t>due accounts will be subject 18% annual service charge</w:t>
      </w:r>
      <w:r>
        <w:rPr>
          <w:rFonts w:ascii="Times New Roman" w:eastAsia="Times New Roman" w:hAnsi="Times New Roman" w:cs="Times New Roman"/>
          <w:color w:val="000000"/>
        </w:rPr>
        <w:t>.  All cheques returned from bank for any reason will be subject to a $55 plus HST admin fee.  If an arranged payment is missed the same admin fee applies.</w:t>
      </w:r>
    </w:p>
    <w:p w:rsidR="00000000" w:rsidRDefault="008964C9">
      <w:pPr>
        <w:spacing w:after="0" w:line="240" w:lineRule="auto"/>
        <w:jc w:val="both"/>
        <w:rPr>
          <w:rFonts w:ascii="Times New Roman" w:eastAsia="Times New Roman" w:hAnsi="Times New Roman" w:cs="Times New Roman"/>
          <w:i/>
          <w:color w:val="000000"/>
        </w:rPr>
      </w:pPr>
    </w:p>
    <w:p w:rsidR="00000000" w:rsidRDefault="008964C9">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All forms will be forwarded for you approval </w:t>
      </w:r>
      <w:r>
        <w:rPr>
          <w:rFonts w:ascii="Times New Roman" w:eastAsia="Times New Roman" w:hAnsi="Times New Roman" w:cs="Times New Roman"/>
          <w:i/>
          <w:color w:val="000000"/>
        </w:rPr>
        <w:t xml:space="preserve">and will be filed with CRA by </w:t>
      </w:r>
      <w:proofErr w:type="spellStart"/>
      <w:r>
        <w:rPr>
          <w:rFonts w:ascii="Times New Roman" w:eastAsia="Times New Roman" w:hAnsi="Times New Roman" w:cs="Times New Roman"/>
          <w:i/>
          <w:color w:val="000000"/>
        </w:rPr>
        <w:t>eFile</w:t>
      </w:r>
      <w:proofErr w:type="spellEnd"/>
      <w:r>
        <w:rPr>
          <w:rFonts w:ascii="Times New Roman" w:eastAsia="Times New Roman" w:hAnsi="Times New Roman" w:cs="Times New Roman"/>
          <w:i/>
          <w:color w:val="000000"/>
        </w:rPr>
        <w:t xml:space="preserve"> upon receipt of signed T183, T1013 as well as full payment.</w:t>
      </w:r>
    </w:p>
    <w:p w:rsidR="00000000" w:rsidRDefault="008964C9">
      <w:pPr>
        <w:spacing w:after="0" w:line="240" w:lineRule="auto"/>
        <w:jc w:val="both"/>
        <w:rPr>
          <w:rFonts w:ascii="Times New Roman" w:eastAsia="Times New Roman" w:hAnsi="Times New Roman" w:cs="Times New Roman"/>
          <w:i/>
          <w:color w:val="000000"/>
        </w:rPr>
      </w:pPr>
    </w:p>
    <w:p w:rsidR="00000000" w:rsidRDefault="008964C9">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w:t>
      </w:r>
      <w:proofErr w:type="spellStart"/>
      <w:r>
        <w:rPr>
          <w:rFonts w:ascii="Times New Roman" w:eastAsia="Times New Roman" w:hAnsi="Times New Roman" w:cs="Times New Roman"/>
          <w:i/>
          <w:color w:val="000000"/>
        </w:rPr>
        <w:t>ETransfer</w:t>
      </w:r>
      <w:proofErr w:type="spellEnd"/>
      <w:r>
        <w:rPr>
          <w:rFonts w:ascii="Times New Roman" w:eastAsia="Times New Roman" w:hAnsi="Times New Roman" w:cs="Times New Roman"/>
          <w:i/>
          <w:color w:val="000000"/>
        </w:rPr>
        <w:t xml:space="preserve"> please follow the instructions on your Invoice, payment is not received until confirmed deposited.  </w:t>
      </w:r>
    </w:p>
    <w:p w:rsidR="00000000" w:rsidRDefault="008964C9">
      <w:pPr>
        <w:spacing w:after="0" w:line="240" w:lineRule="auto"/>
        <w:jc w:val="both"/>
        <w:rPr>
          <w:rFonts w:ascii="Times New Roman" w:eastAsia="Times New Roman" w:hAnsi="Times New Roman" w:cs="Times New Roman"/>
          <w:color w:val="000000"/>
        </w:rPr>
      </w:pPr>
    </w:p>
    <w:p w:rsidR="00000000" w:rsidRDefault="008964C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Watterson Financial Solutions Inc.</w:t>
      </w:r>
    </w:p>
    <w:p w:rsidR="00000000" w:rsidRDefault="008964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Service </w:t>
      </w:r>
      <w:r>
        <w:rPr>
          <w:rFonts w:ascii="Times New Roman" w:eastAsia="Times New Roman" w:hAnsi="Times New Roman" w:cs="Times New Roman"/>
          <w:b/>
          <w:color w:val="000000"/>
          <w:sz w:val="24"/>
          <w:szCs w:val="24"/>
        </w:rPr>
        <w:t>Guarantee</w:t>
      </w:r>
    </w:p>
    <w:p w:rsidR="00000000" w:rsidRDefault="008964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Provided you have signed and returned the form T183 (with Watterson Financial Solutions Inc.) for the year in question, as well, Watterson Financial Solutions Inc. has a valid T1013 (or RC59 for </w:t>
      </w:r>
      <w:r>
        <w:rPr>
          <w:rFonts w:ascii="Times New Roman" w:eastAsia="Times New Roman" w:hAnsi="Times New Roman" w:cs="Times New Roman"/>
          <w:i/>
          <w:color w:val="000000"/>
          <w:sz w:val="24"/>
          <w:szCs w:val="24"/>
        </w:rPr>
        <w:t>Corporations) on file, for the taxpayer and for the year in question. We will assist you in correcting any and/or all errors made, or disagreement caused, By You, Us or CRA, without additional cost to you, (other than expenses). We do not assist if you hav</w:t>
      </w:r>
      <w:r>
        <w:rPr>
          <w:rFonts w:ascii="Times New Roman" w:eastAsia="Times New Roman" w:hAnsi="Times New Roman" w:cs="Times New Roman"/>
          <w:i/>
          <w:color w:val="000000"/>
          <w:sz w:val="24"/>
          <w:szCs w:val="24"/>
        </w:rPr>
        <w:t>e intentionally misled, Watterson Financial Solutions Inc., failed to pay your account with Watterson Financial Solutions Inc., or failed to inform Watterson Financial Solutions Inc. of ANY notice you receive from CRA upon receipt.  If you wish at any time</w:t>
      </w:r>
      <w:r>
        <w:rPr>
          <w:rFonts w:ascii="Times New Roman" w:eastAsia="Times New Roman" w:hAnsi="Times New Roman" w:cs="Times New Roman"/>
          <w:i/>
          <w:color w:val="000000"/>
          <w:sz w:val="24"/>
          <w:szCs w:val="24"/>
        </w:rPr>
        <w:t xml:space="preserve"> to retain counsel, at your own expense, that is your option, and we will assist your legal team anyway we can.</w:t>
      </w:r>
    </w:p>
    <w:p w:rsidR="00000000" w:rsidRDefault="008964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896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E&amp;OE</w:t>
      </w:r>
      <w:r>
        <w:rPr>
          <w:rFonts w:ascii="Times New Roman" w:eastAsia="Times New Roman" w:hAnsi="Times New Roman" w:cs="Times New Roman"/>
          <w:b/>
          <w:color w:val="000000"/>
          <w:sz w:val="24"/>
          <w:szCs w:val="24"/>
        </w:rPr>
        <w:t xml:space="preserve">                                        </w:t>
      </w:r>
    </w:p>
    <w:p w:rsidR="00000000" w:rsidRDefault="008964C9">
      <w:pPr>
        <w:spacing w:after="0" w:line="240" w:lineRule="auto"/>
        <w:rPr>
          <w:rFonts w:ascii="Times New Roman" w:eastAsia="Times New Roman" w:hAnsi="Times New Roman" w:cs="Times New Roman"/>
          <w:b/>
          <w:color w:val="000000"/>
        </w:rPr>
      </w:pPr>
    </w:p>
    <w:p w:rsidR="00000000" w:rsidRDefault="008964C9">
      <w:pPr>
        <w:spacing w:after="0" w:line="240" w:lineRule="auto"/>
        <w:rPr>
          <w:rFonts w:ascii="Times New Roman" w:eastAsia="Times New Roman" w:hAnsi="Times New Roman" w:cs="Times New Roman"/>
          <w:b/>
          <w:color w:val="000000"/>
        </w:rPr>
      </w:pPr>
    </w:p>
    <w:p w:rsidR="008964C9" w:rsidRDefault="008964C9">
      <w:pPr>
        <w:spacing w:after="0" w:line="240" w:lineRule="auto"/>
        <w:ind w:left="288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Page 5 of 5</w:t>
      </w:r>
    </w:p>
    <w:sectPr w:rsidR="008964C9">
      <w:type w:val="continuous"/>
      <w:pgSz w:w="12240" w:h="15840"/>
      <w:pgMar w:top="720" w:right="720" w:bottom="720" w:left="720" w:header="708" w:footer="708" w:gutter="0"/>
      <w:cols w:num="2" w:space="720" w:equalWidth="0">
        <w:col w:w="5046" w:space="708"/>
        <w:col w:w="50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C9" w:rsidRDefault="008964C9">
      <w:pPr>
        <w:spacing w:after="0" w:line="240" w:lineRule="auto"/>
      </w:pPr>
      <w:r>
        <w:separator/>
      </w:r>
    </w:p>
  </w:endnote>
  <w:endnote w:type="continuationSeparator" w:id="0">
    <w:p w:rsidR="008964C9" w:rsidRDefault="0089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964C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964C9">
    <w:pPr>
      <w:tabs>
        <w:tab w:val="center" w:pos="4680"/>
        <w:tab w:val="right" w:pos="9360"/>
      </w:tabs>
      <w:spacing w:after="0" w:line="240" w:lineRule="auto"/>
      <w:jc w:val="center"/>
      <w:rPr>
        <w:color w:val="000000"/>
        <w:sz w:val="28"/>
        <w:szCs w:val="28"/>
      </w:rPr>
    </w:pPr>
    <w:r>
      <w:rPr>
        <w:color w:val="000000"/>
        <w:sz w:val="28"/>
        <w:szCs w:val="28"/>
      </w:rPr>
      <w:t>All information is CONFIDENTIAL when complete</w:t>
    </w:r>
  </w:p>
  <w:p w:rsidR="00000000" w:rsidRDefault="008964C9">
    <w:pPr>
      <w:tabs>
        <w:tab w:val="center" w:pos="4680"/>
        <w:tab w:val="right" w:pos="9360"/>
      </w:tabs>
      <w:spacing w:after="0" w:line="240" w:lineRule="auto"/>
      <w:jc w:val="center"/>
      <w:rPr>
        <w:color w:val="000000"/>
      </w:rPr>
    </w:pPr>
    <w:r>
      <w:rPr>
        <w:noProof/>
        <w:color w:val="000000"/>
        <w:lang w:val="en-GB" w:eastAsia="en-GB"/>
      </w:rPr>
      <w:drawing>
        <wp:inline distT="0" distB="0" distL="0" distR="0">
          <wp:extent cx="247650" cy="247650"/>
          <wp:effectExtent l="0" t="0" r="0" b="0"/>
          <wp:docPr id="2" name="image4.png" descr="Image result for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Image result for 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color w:val="000000"/>
      </w:rPr>
      <w:t xml:space="preserve">2017 Watterson Financial Solutions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964C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C9" w:rsidRDefault="008964C9">
      <w:pPr>
        <w:spacing w:after="0" w:line="240" w:lineRule="auto"/>
      </w:pPr>
      <w:r>
        <w:separator/>
      </w:r>
    </w:p>
  </w:footnote>
  <w:footnote w:type="continuationSeparator" w:id="0">
    <w:p w:rsidR="008964C9" w:rsidRDefault="0089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964C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964C9">
    <w:pPr>
      <w:tabs>
        <w:tab w:val="center" w:pos="4680"/>
        <w:tab w:val="right" w:pos="9360"/>
      </w:tabs>
      <w:spacing w:after="0" w:line="240" w:lineRule="auto"/>
      <w:rPr>
        <w:rFonts w:ascii="Georgia" w:eastAsia="Georgia" w:hAnsi="Georgia" w:cs="Georgia"/>
        <w:b/>
        <w:smallCaps/>
        <w:color w:val="948A54"/>
        <w:sz w:val="32"/>
        <w:szCs w:val="32"/>
      </w:rPr>
    </w:pPr>
    <w:r>
      <w:rPr>
        <w:rFonts w:ascii="Georgia" w:eastAsia="Georgia" w:hAnsi="Georgia" w:cs="Georgia"/>
        <w:b/>
        <w:smallCaps/>
        <w:noProof/>
        <w:color w:val="948A54"/>
        <w:sz w:val="32"/>
        <w:szCs w:val="32"/>
        <w:lang w:val="en-GB" w:eastAsia="en-GB"/>
      </w:rPr>
      <w:drawing>
        <wp:inline distT="0" distB="0" distL="0" distR="0">
          <wp:extent cx="857250" cy="866775"/>
          <wp:effectExtent l="0" t="0" r="0" b="9525"/>
          <wp:docPr id="1" name="image2.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rFonts w:ascii="Georgia" w:eastAsia="Georgia" w:hAnsi="Georgia" w:cs="Georgia"/>
        <w:b/>
        <w:smallCaps/>
        <w:color w:val="948A54"/>
        <w:sz w:val="32"/>
        <w:szCs w:val="32"/>
      </w:rPr>
      <w:t>Watterson Financial Solutions Inc.</w:t>
    </w:r>
  </w:p>
  <w:p w:rsidR="00000000" w:rsidRDefault="008964C9">
    <w:pPr>
      <w:tabs>
        <w:tab w:val="center" w:pos="4680"/>
        <w:tab w:val="right" w:pos="9360"/>
      </w:tabs>
      <w:spacing w:after="0" w:line="240" w:lineRule="auto"/>
      <w:jc w:val="right"/>
      <w:rPr>
        <w:rFonts w:ascii="Georgia" w:eastAsia="Georgia" w:hAnsi="Georgia" w:cs="Georgia"/>
        <w:b/>
        <w:color w:val="948A54"/>
      </w:rPr>
    </w:pPr>
    <w:r>
      <w:rPr>
        <w:rFonts w:ascii="Georgia" w:eastAsia="Georgia" w:hAnsi="Georgia" w:cs="Georgia"/>
        <w:b/>
        <w:color w:val="948A54"/>
      </w:rPr>
      <w:t>100 – 4310 Sherwoodtowne Blvd., Mississauga, Ontario L4Z 4C4       647 403-5381</w:t>
    </w:r>
    <w:r>
      <w:rPr>
        <w:rFonts w:ascii="Georgia" w:eastAsia="Georgia" w:hAnsi="Georgia" w:cs="Georgia"/>
        <w:b/>
        <w:color w:val="948A54"/>
      </w:rPr>
      <w:tab/>
      <w:t xml:space="preserve">      </w:t>
    </w:r>
    <w:r>
      <w:rPr>
        <w:rFonts w:ascii="Georgia" w:eastAsia="Georgia" w:hAnsi="Georgia" w:cs="Georgia"/>
        <w:b/>
        <w:color w:val="948A54"/>
      </w:rPr>
      <w:tab/>
      <w:t xml:space="preserve"> Email: </w:t>
    </w:r>
    <w:hyperlink r:id="rId2" w:history="1">
      <w:r w:rsidR="00500E1C" w:rsidRPr="00AF55CB">
        <w:rPr>
          <w:rStyle w:val="Hyperlink"/>
          <w:rFonts w:ascii="Georgia" w:eastAsia="Georgia" w:hAnsi="Georgia" w:cs="Georgia"/>
          <w:b/>
        </w:rPr>
        <w:t>robert@wattersonfinancial.com</w:t>
      </w:r>
    </w:hyperlink>
    <w:r>
      <w:rPr>
        <w:rFonts w:ascii="Georgia" w:eastAsia="Georgia" w:hAnsi="Georgia" w:cs="Georgia"/>
        <w:b/>
        <w:color w:val="948A54"/>
      </w:rPr>
      <w:t xml:space="preserve">               </w:t>
    </w:r>
    <w:r>
      <w:rPr>
        <w:rFonts w:ascii="Georgia" w:eastAsia="Georgia" w:hAnsi="Georgia" w:cs="Georgia"/>
        <w:b/>
        <w:color w:val="948A54"/>
      </w:rPr>
      <w:t>Toll free &amp; Fax Number 1 888 505-6838</w:t>
    </w:r>
  </w:p>
  <w:p w:rsidR="00000000" w:rsidRDefault="008964C9">
    <w:pP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964C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053"/>
    <w:multiLevelType w:val="multilevel"/>
    <w:tmpl w:val="20FCD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A44F0"/>
    <w:multiLevelType w:val="multilevel"/>
    <w:tmpl w:val="F8464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D6B2F"/>
    <w:multiLevelType w:val="multilevel"/>
    <w:tmpl w:val="7682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D1AAD"/>
    <w:multiLevelType w:val="multilevel"/>
    <w:tmpl w:val="22D80A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2E64EBA"/>
    <w:multiLevelType w:val="multilevel"/>
    <w:tmpl w:val="E83CD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E167A"/>
    <w:multiLevelType w:val="multilevel"/>
    <w:tmpl w:val="F1A4D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664E23"/>
    <w:multiLevelType w:val="multilevel"/>
    <w:tmpl w:val="BAD2B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AE"/>
    <w:rsid w:val="00500E1C"/>
    <w:rsid w:val="008964C9"/>
    <w:rsid w:val="00F80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B81A82-71CB-4E90-852B-DD097F2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rFonts w:eastAsiaTheme="minorEastAsia"/>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rFonts w:eastAsiaTheme="minorEastAsia"/>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rFonts w:eastAsiaTheme="minorEastAsia"/>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rFonts w:eastAsiaTheme="minorEastAsia"/>
      <w:b/>
    </w:rPr>
  </w:style>
  <w:style w:type="paragraph" w:styleId="Heading6">
    <w:name w:val="heading 6"/>
    <w:basedOn w:val="Normal"/>
    <w:next w:val="Normal"/>
    <w:link w:val="Heading6Char"/>
    <w:uiPriority w:val="9"/>
    <w:semiHidden/>
    <w:unhideWhenUsed/>
    <w:qFormat/>
    <w:pPr>
      <w:keepNext/>
      <w:keepLines/>
      <w:spacing w:before="200" w:after="40"/>
      <w:outlineLvl w:val="5"/>
    </w:pPr>
    <w:rPr>
      <w:rFonts w:eastAsiaTheme="minorEastAs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b/>
      <w:bCs/>
      <w:kern w:val="36"/>
      <w:sz w:val="48"/>
      <w:szCs w:val="48"/>
      <w:lang w:eastAsia="en-C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cs95e872d0">
    <w:name w:val="cs95e872d0"/>
    <w:basedOn w:val="Normal"/>
    <w:pPr>
      <w:spacing w:after="0" w:line="240" w:lineRule="auto"/>
    </w:pPr>
    <w:rPr>
      <w:rFonts w:ascii="Times New Roman" w:hAnsi="Times New Roman" w:cs="Times New Roman"/>
      <w:sz w:val="24"/>
      <w:szCs w:val="24"/>
    </w:rPr>
  </w:style>
  <w:style w:type="character" w:customStyle="1" w:styleId="cscf6bbf711">
    <w:name w:val="cscf6bbf711"/>
    <w:basedOn w:val="DefaultParagraphFont"/>
    <w:rPr>
      <w:rFonts w:ascii="Times New Roman" w:hAnsi="Times New Roman" w:cs="Times New Roman" w:hint="default"/>
      <w:b w:val="0"/>
      <w:bCs w:val="0"/>
      <w:i w:val="0"/>
      <w:iCs w:val="0"/>
      <w:color w:val="000000"/>
    </w:rPr>
  </w:style>
  <w:style w:type="character" w:customStyle="1" w:styleId="cs91ef8b521">
    <w:name w:val="cs91ef8b521"/>
    <w:basedOn w:val="DefaultParagraphFont"/>
    <w:rPr>
      <w:rFonts w:ascii="Times New Roman" w:hAnsi="Times New Roman" w:cs="Times New Roman" w:hint="default"/>
      <w:b/>
      <w:bCs/>
      <w:i w:val="0"/>
      <w:iCs w:val="0"/>
      <w:color w:val="000000"/>
    </w:rPr>
  </w:style>
  <w:style w:type="character" w:customStyle="1" w:styleId="csc382d2bb1">
    <w:name w:val="csc382d2bb1"/>
    <w:basedOn w:val="DefaultParagraphFont"/>
    <w:rPr>
      <w:rFonts w:ascii="Times New Roman" w:hAnsi="Times New Roman" w:cs="Times New Roman"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robert@wattersonfinancia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initial doc</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doc</dc:title>
  <dc:subject/>
  <dc:creator>Robert</dc:creator>
  <cp:keywords/>
  <dc:description/>
  <cp:lastModifiedBy>bindya virmani</cp:lastModifiedBy>
  <cp:revision>3</cp:revision>
  <dcterms:created xsi:type="dcterms:W3CDTF">2021-02-18T18:26:00Z</dcterms:created>
  <dcterms:modified xsi:type="dcterms:W3CDTF">2021-02-18T20:13:00Z</dcterms:modified>
</cp:coreProperties>
</file>